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hAnsiTheme="minorHAnsi" w:eastAsiaTheme="minorHAnsi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Theme="minorHAnsi" w:hAnsiTheme="minorHAnsi" w:eastAsiaTheme="minorHAnsi"/>
          <w:b/>
          <w:bCs/>
          <w:sz w:val="24"/>
          <w:szCs w:val="24"/>
        </w:rPr>
        <w:t xml:space="preserve">Supplementary Table 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>5</w:t>
      </w:r>
      <w:r>
        <w:rPr>
          <w:rFonts w:asciiTheme="minorHAnsi" w:hAnsiTheme="minorHAnsi" w:eastAsiaTheme="minorHAnsi"/>
          <w:b/>
          <w:bCs/>
          <w:sz w:val="24"/>
          <w:szCs w:val="24"/>
        </w:rPr>
        <w:t>.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HAnsi" w:hAnsiTheme="minorHAnsi" w:eastAsiaTheme="minorHAnsi"/>
          <w:b w:val="0"/>
          <w:bCs w:val="0"/>
          <w:sz w:val="24"/>
          <w:szCs w:val="24"/>
        </w:rPr>
        <w:t>Neoadjuvant chemotherapy response</w:t>
      </w:r>
    </w:p>
    <w:tbl>
      <w:tblPr>
        <w:tblStyle w:val="7"/>
        <w:tblW w:w="3106" w:type="pct"/>
        <w:tblInd w:w="0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2884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0"/>
                <w:sz w:val="20"/>
                <w:szCs w:val="21"/>
                <w:lang w:val="en-US" w:eastAsia="zh-CN" w:bidi="ar"/>
                <w14:ligatures w14:val="standardContextual"/>
              </w:rPr>
              <w:t>RCB class</w:t>
            </w:r>
          </w:p>
        </w:tc>
        <w:tc>
          <w:tcPr>
            <w:tcW w:w="2621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N=270（%）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RCB 0</w:t>
            </w:r>
          </w:p>
        </w:tc>
        <w:tc>
          <w:tcPr>
            <w:tcW w:w="2621" w:type="pct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141（52.2%）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RCB 1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46  （17.0%）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RCB 2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58  （21.5%）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RCB 3</w:t>
            </w:r>
          </w:p>
        </w:tc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22  （8.2%）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8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Unknown</w:t>
            </w:r>
          </w:p>
        </w:tc>
        <w:tc>
          <w:tcPr>
            <w:tcW w:w="2621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  <w:r>
              <w:rPr>
                <w:rFonts w:hint="eastAsia" w:ascii="等线" w:hAnsi="等线" w:eastAsia="等线" w:cs="Times New Roman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3    （1.1%）</w:t>
            </w:r>
          </w:p>
        </w:tc>
      </w:tr>
    </w:tbl>
    <w:p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ODViY2JkMjU3NGYzZTEwMzZmMGFkZWViYmNkYWU3NDIifQ=="/>
    <w:docVar w:name="KY_MEDREF_DOCUID" w:val="{F2C9FB34-7CF1-4C79-B23F-DF480F0AEF84}"/>
    <w:docVar w:name="KY_MEDREF_VERSION" w:val="3"/>
  </w:docVars>
  <w:rsids>
    <w:rsidRoot w:val="000F4241"/>
    <w:rsid w:val="00051C2B"/>
    <w:rsid w:val="000F4241"/>
    <w:rsid w:val="003177AC"/>
    <w:rsid w:val="00570B04"/>
    <w:rsid w:val="006439E7"/>
    <w:rsid w:val="00833FBC"/>
    <w:rsid w:val="008C7F02"/>
    <w:rsid w:val="00B7262A"/>
    <w:rsid w:val="00BB1C2B"/>
    <w:rsid w:val="04AA6920"/>
    <w:rsid w:val="64A640E8"/>
    <w:rsid w:val="6AA04F07"/>
    <w:rsid w:val="7A6F5AB6"/>
    <w:rsid w:val="7C56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4"/>
    <w:qFormat/>
    <w:uiPriority w:val="99"/>
    <w:rPr>
      <w:kern w:val="2"/>
      <w:sz w:val="18"/>
      <w:szCs w:val="18"/>
      <w14:ligatures w14:val="standardContextual"/>
    </w:rPr>
  </w:style>
  <w:style w:type="character" w:customStyle="1" w:styleId="11">
    <w:name w:val="页脚 字符"/>
    <w:basedOn w:val="8"/>
    <w:link w:val="3"/>
    <w:qFormat/>
    <w:uiPriority w:val="99"/>
    <w:rPr>
      <w:kern w:val="2"/>
      <w:sz w:val="18"/>
      <w:szCs w:val="18"/>
      <w14:ligatures w14:val="standardContextual"/>
    </w:rPr>
  </w:style>
  <w:style w:type="paragraph" w:customStyle="1" w:styleId="12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customStyle="1" w:styleId="13">
    <w:name w:val="批注文字 字符"/>
    <w:basedOn w:val="8"/>
    <w:link w:val="2"/>
    <w:qFormat/>
    <w:uiPriority w:val="99"/>
    <w:rPr>
      <w:kern w:val="2"/>
      <w:sz w:val="21"/>
      <w:szCs w:val="22"/>
      <w14:ligatures w14:val="standardContextual"/>
    </w:rPr>
  </w:style>
  <w:style w:type="character" w:customStyle="1" w:styleId="14">
    <w:name w:val="批注主题 字符"/>
    <w:basedOn w:val="13"/>
    <w:link w:val="5"/>
    <w:semiHidden/>
    <w:qFormat/>
    <w:uiPriority w:val="99"/>
    <w:rPr>
      <w:b/>
      <w:bCs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2023-11-10T09:27:00Z</dcterms:created>
  <dc:creator>鹏飞 何</dc:creator>
  <cp:lastModifiedBy>殇人or自殇。</cp:lastModifiedBy>
  <dcterms:modified xsi:type="dcterms:W3CDTF">2023-12-30T09:07:55Z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6C1A6C8DE83F43C19EEA5BB659D477C9_12</vt:lpwstr>
  </property>
</Properties>
</file>